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2C" w:rsidRPr="00C56D58" w:rsidRDefault="0055012C" w:rsidP="0055012C">
      <w:pPr>
        <w:jc w:val="center"/>
        <w:rPr>
          <w:color w:val="000000"/>
          <w:sz w:val="28"/>
          <w:szCs w:val="28"/>
        </w:rPr>
      </w:pPr>
      <w:r w:rsidRPr="00C56D58">
        <w:rPr>
          <w:noProof/>
          <w:color w:val="000000"/>
          <w:sz w:val="28"/>
          <w:szCs w:val="28"/>
        </w:rPr>
        <w:drawing>
          <wp:inline distT="0" distB="0" distL="0" distR="0" wp14:anchorId="4A55D623" wp14:editId="5A04E4DD">
            <wp:extent cx="752475" cy="762000"/>
            <wp:effectExtent l="0" t="0" r="9525" b="0"/>
            <wp:docPr id="2" name="Рисунок 2" descr="Герб(%20уменьшен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(%20уменьшенн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2C" w:rsidRPr="00C56D58" w:rsidRDefault="0055012C" w:rsidP="0055012C">
      <w:pPr>
        <w:jc w:val="center"/>
        <w:rPr>
          <w:color w:val="000000"/>
          <w:sz w:val="28"/>
          <w:szCs w:val="28"/>
        </w:rPr>
      </w:pPr>
      <w:r w:rsidRPr="00C56D58">
        <w:rPr>
          <w:color w:val="000000"/>
          <w:sz w:val="28"/>
          <w:szCs w:val="28"/>
        </w:rPr>
        <w:t>КОНТРОЛЬНО-СЧЁТНАЯ ПАЛАТА</w:t>
      </w:r>
    </w:p>
    <w:p w:rsidR="0055012C" w:rsidRPr="00C56D58" w:rsidRDefault="0055012C" w:rsidP="0055012C">
      <w:pPr>
        <w:jc w:val="center"/>
        <w:rPr>
          <w:color w:val="000000"/>
          <w:sz w:val="28"/>
          <w:szCs w:val="28"/>
        </w:rPr>
      </w:pPr>
      <w:r w:rsidRPr="00C56D58">
        <w:rPr>
          <w:color w:val="000000"/>
          <w:sz w:val="28"/>
          <w:szCs w:val="28"/>
        </w:rPr>
        <w:t>города Железногорска Курской области</w:t>
      </w:r>
    </w:p>
    <w:p w:rsidR="0055012C" w:rsidRPr="00C56D58" w:rsidRDefault="0055012C" w:rsidP="0055012C">
      <w:pPr>
        <w:jc w:val="center"/>
        <w:rPr>
          <w:color w:val="000000"/>
          <w:sz w:val="28"/>
          <w:szCs w:val="28"/>
        </w:rPr>
      </w:pPr>
    </w:p>
    <w:p w:rsidR="0055012C" w:rsidRPr="00C56D58" w:rsidRDefault="0055012C" w:rsidP="0055012C">
      <w:pPr>
        <w:jc w:val="center"/>
        <w:rPr>
          <w:color w:val="000000"/>
          <w:sz w:val="28"/>
          <w:szCs w:val="28"/>
        </w:rPr>
      </w:pPr>
      <w:r w:rsidRPr="00C56D58">
        <w:rPr>
          <w:color w:val="000000"/>
          <w:sz w:val="28"/>
          <w:szCs w:val="28"/>
        </w:rPr>
        <w:t>Р А С П О Р Я Ж Е Н И Е</w:t>
      </w:r>
    </w:p>
    <w:p w:rsidR="0055012C" w:rsidRPr="00C56D58" w:rsidRDefault="0055012C" w:rsidP="0055012C">
      <w:pPr>
        <w:jc w:val="center"/>
        <w:rPr>
          <w:color w:val="000000"/>
          <w:sz w:val="28"/>
          <w:szCs w:val="28"/>
        </w:rPr>
      </w:pPr>
    </w:p>
    <w:p w:rsidR="008D2E65" w:rsidRDefault="00A024B4" w:rsidP="008D2E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04EE1" w:rsidRDefault="00D04EE1" w:rsidP="00F24F9D">
      <w:pPr>
        <w:jc w:val="center"/>
        <w:rPr>
          <w:sz w:val="26"/>
          <w:szCs w:val="26"/>
        </w:rPr>
      </w:pP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1134"/>
      </w:tblGrid>
      <w:tr w:rsidR="006C6CF7" w:rsidTr="00FD66BB">
        <w:tc>
          <w:tcPr>
            <w:tcW w:w="2552" w:type="dxa"/>
            <w:tcBorders>
              <w:bottom w:val="single" w:sz="4" w:space="0" w:color="auto"/>
            </w:tcBorders>
          </w:tcPr>
          <w:p w:rsidR="006C6CF7" w:rsidRPr="008323C6" w:rsidRDefault="00497A77" w:rsidP="007B77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323C6">
              <w:rPr>
                <w:sz w:val="26"/>
                <w:szCs w:val="26"/>
              </w:rPr>
              <w:t>.01.202</w:t>
            </w:r>
            <w:r w:rsidR="0089220D"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6C6CF7" w:rsidRDefault="006C6CF7" w:rsidP="00F24F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C6CF7" w:rsidRDefault="006C6CF7" w:rsidP="006C6CF7">
            <w:pPr>
              <w:ind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6CF7" w:rsidRDefault="00497A77" w:rsidP="00F24F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5A7231" w:rsidRPr="005A7231" w:rsidRDefault="005A7231" w:rsidP="00F24F9D">
      <w:pPr>
        <w:jc w:val="center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04EE1" w:rsidRPr="005A7231" w:rsidTr="00FD66BB">
        <w:trPr>
          <w:trHeight w:val="1547"/>
        </w:trPr>
        <w:tc>
          <w:tcPr>
            <w:tcW w:w="4928" w:type="dxa"/>
          </w:tcPr>
          <w:p w:rsidR="002C0F5B" w:rsidRDefault="002C0F5B" w:rsidP="00F24F9D">
            <w:pPr>
              <w:pStyle w:val="consnormal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7791" w:rsidRDefault="00D04EE1" w:rsidP="007B7791">
            <w:pPr>
              <w:pStyle w:val="consnormal"/>
              <w:spacing w:before="0" w:beforeAutospacing="0" w:after="0" w:afterAutospacing="0"/>
              <w:rPr>
                <w:sz w:val="28"/>
                <w:szCs w:val="28"/>
              </w:rPr>
            </w:pPr>
            <w:r w:rsidRPr="005A7231">
              <w:rPr>
                <w:sz w:val="28"/>
                <w:szCs w:val="28"/>
              </w:rPr>
              <w:t>О пр</w:t>
            </w:r>
            <w:r w:rsidR="007B7791">
              <w:rPr>
                <w:sz w:val="28"/>
                <w:szCs w:val="28"/>
              </w:rPr>
              <w:t>иостанов</w:t>
            </w:r>
            <w:r w:rsidR="00B65F3B">
              <w:rPr>
                <w:sz w:val="28"/>
                <w:szCs w:val="28"/>
              </w:rPr>
              <w:t>лении действия</w:t>
            </w:r>
            <w:r w:rsidR="007B7791">
              <w:rPr>
                <w:sz w:val="28"/>
                <w:szCs w:val="28"/>
              </w:rPr>
              <w:t xml:space="preserve"> отдельных положений Порядка составления и представления годовой и квартальной отчетности о закупках товаров, работ, услуг для обеспечения муниципальных нужд</w:t>
            </w:r>
          </w:p>
          <w:p w:rsidR="00C3692F" w:rsidRPr="005A7231" w:rsidRDefault="00C3692F" w:rsidP="000D2644">
            <w:pPr>
              <w:pStyle w:val="consnorm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D0BF5" w:rsidRDefault="000D0BF5" w:rsidP="00F24F9D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65F3B" w:rsidRDefault="00EE3CF3" w:rsidP="00C85AD9">
      <w:pPr>
        <w:pStyle w:val="consnormal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F0668">
        <w:rPr>
          <w:color w:val="000000"/>
          <w:sz w:val="28"/>
          <w:szCs w:val="28"/>
        </w:rPr>
        <w:t xml:space="preserve"> соответствии с пунктом </w:t>
      </w:r>
      <w:r w:rsidR="0089220D">
        <w:rPr>
          <w:color w:val="000000"/>
          <w:sz w:val="28"/>
          <w:szCs w:val="28"/>
        </w:rPr>
        <w:t>3</w:t>
      </w:r>
      <w:r w:rsidRPr="000F0668">
        <w:rPr>
          <w:color w:val="000000"/>
          <w:sz w:val="28"/>
          <w:szCs w:val="28"/>
        </w:rPr>
        <w:t>.1</w:t>
      </w:r>
      <w:r w:rsidR="0089220D">
        <w:rPr>
          <w:color w:val="000000"/>
          <w:sz w:val="28"/>
          <w:szCs w:val="28"/>
        </w:rPr>
        <w:t>3</w:t>
      </w:r>
      <w:r w:rsidRPr="000F0668">
        <w:rPr>
          <w:color w:val="000000"/>
          <w:sz w:val="28"/>
          <w:szCs w:val="28"/>
        </w:rPr>
        <w:t xml:space="preserve">. </w:t>
      </w:r>
      <w:proofErr w:type="gramStart"/>
      <w:r w:rsidRPr="000F0668">
        <w:rPr>
          <w:color w:val="000000"/>
          <w:sz w:val="28"/>
          <w:szCs w:val="28"/>
        </w:rPr>
        <w:t>Плана работы Контрольно-счётной палаты города Железногорск</w:t>
      </w:r>
      <w:r>
        <w:rPr>
          <w:color w:val="000000"/>
          <w:sz w:val="28"/>
          <w:szCs w:val="28"/>
        </w:rPr>
        <w:t>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на 202</w:t>
      </w:r>
      <w:r w:rsidR="0089220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год,</w:t>
      </w:r>
      <w:r w:rsidRPr="000F0668">
        <w:rPr>
          <w:color w:val="000000"/>
          <w:sz w:val="28"/>
          <w:szCs w:val="28"/>
        </w:rPr>
        <w:t xml:space="preserve"> </w:t>
      </w:r>
      <w:r w:rsidR="008C0A5B">
        <w:rPr>
          <w:color w:val="000000"/>
          <w:sz w:val="28"/>
          <w:szCs w:val="28"/>
        </w:rPr>
        <w:t>утвержденного</w:t>
      </w:r>
      <w:r w:rsidR="008C0A5B" w:rsidRPr="000F0668">
        <w:rPr>
          <w:color w:val="000000"/>
          <w:sz w:val="28"/>
          <w:szCs w:val="28"/>
        </w:rPr>
        <w:t xml:space="preserve"> распоряжением председателя Контрольно-счетной палаты города Железногорска </w:t>
      </w:r>
      <w:r w:rsidR="008C0A5B">
        <w:rPr>
          <w:color w:val="000000"/>
          <w:sz w:val="28"/>
          <w:szCs w:val="28"/>
        </w:rPr>
        <w:t xml:space="preserve">№ </w:t>
      </w:r>
      <w:r w:rsidR="0089220D">
        <w:rPr>
          <w:color w:val="000000"/>
          <w:sz w:val="28"/>
          <w:szCs w:val="28"/>
        </w:rPr>
        <w:t>82</w:t>
      </w:r>
      <w:r w:rsidR="008C0A5B" w:rsidRPr="000F0668">
        <w:rPr>
          <w:color w:val="000000"/>
          <w:sz w:val="28"/>
          <w:szCs w:val="28"/>
        </w:rPr>
        <w:t xml:space="preserve"> от </w:t>
      </w:r>
      <w:r w:rsidR="008C0A5B">
        <w:rPr>
          <w:color w:val="000000"/>
          <w:sz w:val="28"/>
          <w:szCs w:val="28"/>
        </w:rPr>
        <w:t>1</w:t>
      </w:r>
      <w:r w:rsidR="0089220D">
        <w:rPr>
          <w:color w:val="000000"/>
          <w:sz w:val="28"/>
          <w:szCs w:val="28"/>
        </w:rPr>
        <w:t>7</w:t>
      </w:r>
      <w:r w:rsidR="008C0A5B" w:rsidRPr="000F0668">
        <w:rPr>
          <w:color w:val="000000"/>
          <w:sz w:val="28"/>
          <w:szCs w:val="28"/>
        </w:rPr>
        <w:t>.12.20</w:t>
      </w:r>
      <w:r w:rsidR="008C0A5B">
        <w:rPr>
          <w:color w:val="000000"/>
          <w:sz w:val="28"/>
          <w:szCs w:val="28"/>
        </w:rPr>
        <w:t>2</w:t>
      </w:r>
      <w:r w:rsidR="0089220D">
        <w:rPr>
          <w:color w:val="000000"/>
          <w:sz w:val="28"/>
          <w:szCs w:val="28"/>
        </w:rPr>
        <w:t>4</w:t>
      </w:r>
      <w:r w:rsidR="008C0A5B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в связи с созданием муниципального казенного учреждения «Центр бюджетного учета»</w:t>
      </w:r>
      <w:r w:rsidRPr="000F0668">
        <w:rPr>
          <w:rFonts w:eastAsiaTheme="minorHAnsi"/>
          <w:sz w:val="28"/>
          <w:szCs w:val="28"/>
          <w:lang w:eastAsia="en-US"/>
        </w:rPr>
        <w:t xml:space="preserve">, </w:t>
      </w:r>
      <w:r w:rsidR="008C0A5B">
        <w:rPr>
          <w:color w:val="000000"/>
          <w:sz w:val="28"/>
          <w:szCs w:val="28"/>
        </w:rPr>
        <w:t>р</w:t>
      </w:r>
      <w:r w:rsidR="00CC77C8" w:rsidRPr="000F0668">
        <w:rPr>
          <w:color w:val="000000"/>
          <w:sz w:val="28"/>
          <w:szCs w:val="28"/>
        </w:rPr>
        <w:t xml:space="preserve">уководствуясь </w:t>
      </w:r>
      <w:r w:rsidR="00B65F3B">
        <w:rPr>
          <w:color w:val="000000"/>
          <w:sz w:val="28"/>
          <w:szCs w:val="28"/>
        </w:rPr>
        <w:t xml:space="preserve">статьей 98 </w:t>
      </w:r>
      <w:r w:rsidR="00247710">
        <w:rPr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</w:t>
      </w:r>
      <w:r w:rsidRPr="00EE3CF3">
        <w:rPr>
          <w:color w:val="000000"/>
          <w:sz w:val="28"/>
          <w:szCs w:val="28"/>
        </w:rPr>
        <w:t xml:space="preserve"> </w:t>
      </w:r>
      <w:r w:rsidRPr="000F0668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ей</w:t>
      </w:r>
      <w:r w:rsidRPr="000F0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</w:t>
      </w:r>
      <w:r w:rsidRPr="000F0668">
        <w:rPr>
          <w:color w:val="000000"/>
          <w:sz w:val="28"/>
          <w:szCs w:val="28"/>
        </w:rPr>
        <w:t xml:space="preserve"> Положения о Контрольно-счетной пал</w:t>
      </w:r>
      <w:r>
        <w:rPr>
          <w:color w:val="000000"/>
          <w:sz w:val="28"/>
          <w:szCs w:val="28"/>
        </w:rPr>
        <w:t>ате города</w:t>
      </w:r>
      <w:proofErr w:type="gramEnd"/>
      <w:r>
        <w:rPr>
          <w:color w:val="000000"/>
          <w:sz w:val="28"/>
          <w:szCs w:val="28"/>
        </w:rPr>
        <w:t xml:space="preserve"> Железногорска, утвержденного </w:t>
      </w:r>
      <w:r w:rsidRPr="000F0668">
        <w:rPr>
          <w:color w:val="000000"/>
          <w:sz w:val="28"/>
          <w:szCs w:val="28"/>
        </w:rPr>
        <w:t>р</w:t>
      </w:r>
      <w:r w:rsidRPr="000F0668">
        <w:rPr>
          <w:rFonts w:eastAsiaTheme="minorHAnsi"/>
          <w:sz w:val="28"/>
          <w:szCs w:val="28"/>
          <w:lang w:eastAsia="en-US"/>
        </w:rPr>
        <w:t xml:space="preserve">ешением Железногорской городской Думы от 27.12.2011 </w:t>
      </w:r>
      <w:r>
        <w:rPr>
          <w:rFonts w:eastAsiaTheme="minorHAnsi"/>
          <w:sz w:val="28"/>
          <w:szCs w:val="28"/>
          <w:lang w:eastAsia="en-US"/>
        </w:rPr>
        <w:t>№</w:t>
      </w:r>
      <w:r w:rsidRPr="000F0668">
        <w:rPr>
          <w:rFonts w:eastAsiaTheme="minorHAnsi"/>
          <w:sz w:val="28"/>
          <w:szCs w:val="28"/>
          <w:lang w:eastAsia="en-US"/>
        </w:rPr>
        <w:t xml:space="preserve"> 552-4-РД</w:t>
      </w:r>
      <w:r w:rsidRPr="000F0668">
        <w:rPr>
          <w:color w:val="000000"/>
          <w:sz w:val="28"/>
          <w:szCs w:val="28"/>
        </w:rPr>
        <w:t xml:space="preserve"> </w:t>
      </w:r>
      <w:r w:rsidRPr="000F0668">
        <w:rPr>
          <w:rFonts w:eastAsiaTheme="minorHAnsi"/>
          <w:sz w:val="28"/>
          <w:szCs w:val="28"/>
          <w:lang w:eastAsia="en-US"/>
        </w:rPr>
        <w:t xml:space="preserve">(ред. от </w:t>
      </w:r>
      <w:r>
        <w:rPr>
          <w:rFonts w:eastAsiaTheme="minorHAnsi"/>
          <w:sz w:val="28"/>
          <w:szCs w:val="28"/>
          <w:lang w:eastAsia="en-US"/>
        </w:rPr>
        <w:t>2</w:t>
      </w:r>
      <w:r w:rsidRPr="000F0668">
        <w:rPr>
          <w:rFonts w:eastAsiaTheme="minorHAnsi"/>
          <w:sz w:val="28"/>
          <w:szCs w:val="28"/>
          <w:lang w:eastAsia="en-US"/>
        </w:rPr>
        <w:t>9.0</w:t>
      </w:r>
      <w:r>
        <w:rPr>
          <w:rFonts w:eastAsiaTheme="minorHAnsi"/>
          <w:sz w:val="28"/>
          <w:szCs w:val="28"/>
          <w:lang w:eastAsia="en-US"/>
        </w:rPr>
        <w:t>9</w:t>
      </w:r>
      <w:r w:rsidRPr="000F0668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21</w:t>
      </w:r>
      <w:r w:rsidRPr="000F0668">
        <w:rPr>
          <w:rFonts w:eastAsiaTheme="minorHAnsi"/>
          <w:sz w:val="28"/>
          <w:szCs w:val="28"/>
          <w:lang w:eastAsia="en-US"/>
        </w:rPr>
        <w:t>)</w:t>
      </w:r>
      <w:r w:rsidRPr="000F0668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0F0668">
        <w:rPr>
          <w:rFonts w:eastAsiaTheme="minorHAnsi"/>
          <w:sz w:val="28"/>
          <w:szCs w:val="28"/>
          <w:lang w:eastAsia="en-US"/>
        </w:rPr>
        <w:t>О создании Контрольно-счетной палаты города Железногорска Курской области</w:t>
      </w:r>
      <w:r>
        <w:rPr>
          <w:rFonts w:eastAsiaTheme="minorHAnsi"/>
          <w:sz w:val="28"/>
          <w:szCs w:val="28"/>
          <w:lang w:eastAsia="en-US"/>
        </w:rPr>
        <w:t>»,</w:t>
      </w:r>
      <w:r w:rsidR="00247710">
        <w:rPr>
          <w:sz w:val="28"/>
          <w:szCs w:val="28"/>
        </w:rPr>
        <w:t xml:space="preserve"> </w:t>
      </w:r>
    </w:p>
    <w:p w:rsidR="007B7791" w:rsidRDefault="008C0A5B" w:rsidP="00C85AD9">
      <w:pPr>
        <w:pStyle w:val="consnormal"/>
        <w:numPr>
          <w:ilvl w:val="0"/>
          <w:numId w:val="9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04EE1" w:rsidRPr="000F0668">
        <w:rPr>
          <w:color w:val="000000"/>
          <w:sz w:val="28"/>
          <w:szCs w:val="28"/>
        </w:rPr>
        <w:t>р</w:t>
      </w:r>
      <w:r w:rsidR="007B7791">
        <w:rPr>
          <w:color w:val="000000"/>
          <w:sz w:val="28"/>
          <w:szCs w:val="28"/>
        </w:rPr>
        <w:t>и</w:t>
      </w:r>
      <w:r w:rsidR="00D04EE1" w:rsidRPr="000F0668">
        <w:rPr>
          <w:color w:val="000000"/>
          <w:sz w:val="28"/>
          <w:szCs w:val="28"/>
        </w:rPr>
        <w:t>о</w:t>
      </w:r>
      <w:r w:rsidR="007B7791">
        <w:rPr>
          <w:color w:val="000000"/>
          <w:sz w:val="28"/>
          <w:szCs w:val="28"/>
        </w:rPr>
        <w:t>становить</w:t>
      </w:r>
      <w:r>
        <w:rPr>
          <w:color w:val="000000"/>
          <w:sz w:val="28"/>
          <w:szCs w:val="28"/>
        </w:rPr>
        <w:t xml:space="preserve"> до 1 января 202</w:t>
      </w:r>
      <w:r w:rsidR="0089220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действие</w:t>
      </w:r>
      <w:r w:rsidR="007B7791">
        <w:rPr>
          <w:color w:val="000000"/>
          <w:sz w:val="28"/>
          <w:szCs w:val="28"/>
        </w:rPr>
        <w:t xml:space="preserve"> следующи</w:t>
      </w:r>
      <w:r>
        <w:rPr>
          <w:color w:val="000000"/>
          <w:sz w:val="28"/>
          <w:szCs w:val="28"/>
        </w:rPr>
        <w:t>х</w:t>
      </w:r>
      <w:r w:rsidR="007B7791">
        <w:rPr>
          <w:color w:val="000000"/>
          <w:sz w:val="28"/>
          <w:szCs w:val="28"/>
        </w:rPr>
        <w:t xml:space="preserve"> положени</w:t>
      </w:r>
      <w:r>
        <w:rPr>
          <w:color w:val="000000"/>
          <w:sz w:val="28"/>
          <w:szCs w:val="28"/>
        </w:rPr>
        <w:t>й</w:t>
      </w:r>
      <w:r w:rsidR="007B7791">
        <w:rPr>
          <w:color w:val="000000"/>
          <w:sz w:val="28"/>
          <w:szCs w:val="28"/>
        </w:rPr>
        <w:t xml:space="preserve"> </w:t>
      </w:r>
      <w:r w:rsidR="007B7791">
        <w:rPr>
          <w:sz w:val="28"/>
          <w:szCs w:val="28"/>
        </w:rPr>
        <w:t xml:space="preserve">Порядка составления и представления годовой и квартальной отчетности о закупках товаров, работ, услуг для обеспечения муниципальных нужд, утвержденного распоряжением председателя Контрольно-счетной </w:t>
      </w:r>
      <w:r w:rsidR="007B7791">
        <w:rPr>
          <w:sz w:val="28"/>
          <w:szCs w:val="28"/>
        </w:rPr>
        <w:lastRenderedPageBreak/>
        <w:t>палаты города Железногорска от 01.04.2016 года № 31 (в редакции распоряжения от 31.01.2017 г. № 8):</w:t>
      </w:r>
    </w:p>
    <w:p w:rsidR="000D2644" w:rsidRDefault="00352212" w:rsidP="00C85AD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пункты 3</w:t>
      </w:r>
      <w:r w:rsidR="00BE7B3A">
        <w:rPr>
          <w:bCs/>
          <w:iCs/>
          <w:color w:val="000000"/>
          <w:sz w:val="28"/>
          <w:szCs w:val="28"/>
        </w:rPr>
        <w:t>.1, 3.2, 3.3, 3.4, 3.5</w:t>
      </w:r>
      <w:r w:rsidR="008F06A0">
        <w:rPr>
          <w:bCs/>
          <w:iCs/>
          <w:color w:val="000000"/>
          <w:sz w:val="28"/>
          <w:szCs w:val="28"/>
        </w:rPr>
        <w:t>, 3.6, 4.4.</w:t>
      </w:r>
    </w:p>
    <w:p w:rsidR="002149CD" w:rsidRPr="005B2BA6" w:rsidRDefault="00C85AD9" w:rsidP="00C85AD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</w:rPr>
      </w:pPr>
      <w:r>
        <w:rPr>
          <w:color w:val="000000"/>
          <w:sz w:val="28"/>
          <w:szCs w:val="28"/>
        </w:rPr>
        <w:t>2</w:t>
      </w:r>
      <w:r w:rsidR="00095220" w:rsidRPr="005B2BA6">
        <w:rPr>
          <w:color w:val="000000"/>
          <w:sz w:val="28"/>
          <w:szCs w:val="28"/>
        </w:rPr>
        <w:t xml:space="preserve">. </w:t>
      </w:r>
      <w:r w:rsidR="002149CD" w:rsidRPr="005B2BA6">
        <w:rPr>
          <w:sz w:val="28"/>
          <w:szCs w:val="28"/>
        </w:rPr>
        <w:t>Ведущему</w:t>
      </w:r>
      <w:r w:rsidR="00D46C70" w:rsidRPr="005B2BA6">
        <w:rPr>
          <w:sz w:val="28"/>
          <w:szCs w:val="28"/>
        </w:rPr>
        <w:t xml:space="preserve"> </w:t>
      </w:r>
      <w:r w:rsidR="00497A77">
        <w:rPr>
          <w:sz w:val="28"/>
          <w:szCs w:val="28"/>
        </w:rPr>
        <w:t>инспектору</w:t>
      </w:r>
      <w:r w:rsidR="00D46C70" w:rsidRPr="005B2BA6">
        <w:rPr>
          <w:sz w:val="28"/>
          <w:szCs w:val="28"/>
        </w:rPr>
        <w:t xml:space="preserve"> экспертно-аналитического отдела Контрольно-счетной </w:t>
      </w:r>
      <w:r w:rsidR="000F0668" w:rsidRPr="005B2BA6">
        <w:rPr>
          <w:sz w:val="28"/>
          <w:szCs w:val="28"/>
        </w:rPr>
        <w:t xml:space="preserve">палаты города Железногорска </w:t>
      </w:r>
      <w:proofErr w:type="spellStart"/>
      <w:r w:rsidR="001C57D5" w:rsidRPr="005B2BA6">
        <w:rPr>
          <w:sz w:val="28"/>
          <w:szCs w:val="28"/>
        </w:rPr>
        <w:t>Шелеповой</w:t>
      </w:r>
      <w:proofErr w:type="spellEnd"/>
      <w:r w:rsidR="001C57D5" w:rsidRPr="005B2BA6">
        <w:rPr>
          <w:sz w:val="28"/>
          <w:szCs w:val="28"/>
        </w:rPr>
        <w:t xml:space="preserve"> А.Н.</w:t>
      </w:r>
      <w:r w:rsidR="002149CD" w:rsidRPr="005B2BA6">
        <w:rPr>
          <w:sz w:val="28"/>
          <w:szCs w:val="28"/>
        </w:rPr>
        <w:t>:</w:t>
      </w:r>
    </w:p>
    <w:p w:rsidR="002149CD" w:rsidRPr="005B2BA6" w:rsidRDefault="002149CD" w:rsidP="00C85AD9">
      <w:pPr>
        <w:pStyle w:val="consnormal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B2BA6">
        <w:rPr>
          <w:sz w:val="28"/>
          <w:szCs w:val="28"/>
        </w:rPr>
        <w:t>а)</w:t>
      </w:r>
      <w:r w:rsidR="00D46C70" w:rsidRPr="005B2BA6">
        <w:rPr>
          <w:sz w:val="28"/>
          <w:szCs w:val="28"/>
        </w:rPr>
        <w:t xml:space="preserve"> </w:t>
      </w:r>
      <w:r w:rsidR="006F6F89" w:rsidRPr="005B2BA6">
        <w:rPr>
          <w:sz w:val="28"/>
          <w:szCs w:val="28"/>
        </w:rPr>
        <w:t xml:space="preserve">направить </w:t>
      </w:r>
      <w:r w:rsidR="00681C97">
        <w:rPr>
          <w:sz w:val="28"/>
          <w:szCs w:val="28"/>
        </w:rPr>
        <w:t xml:space="preserve">информацию о приостановке </w:t>
      </w:r>
      <w:r w:rsidR="008F06A0">
        <w:rPr>
          <w:sz w:val="28"/>
          <w:szCs w:val="28"/>
        </w:rPr>
        <w:t xml:space="preserve">действия отдельных положений </w:t>
      </w:r>
      <w:r w:rsidR="00681C97">
        <w:rPr>
          <w:sz w:val="28"/>
          <w:szCs w:val="28"/>
        </w:rPr>
        <w:t>Порядка составления и представления годовой и квартальной отчетности о закупках товаров, работ, услуг для обеспечения муниципальных нужд, утвержденного распоряжением председателя Контрольно-счетной палаты города Железногорска от 01.04.2016 года № 31 (в редакции распоряжения от 31.01.2017 г. № 8) главным распорядителями бюджетных средств и их подведомственным учреждениям</w:t>
      </w:r>
      <w:r w:rsidR="005B2BA6">
        <w:rPr>
          <w:sz w:val="28"/>
          <w:szCs w:val="28"/>
        </w:rPr>
        <w:t>;</w:t>
      </w:r>
    </w:p>
    <w:p w:rsidR="006F6F89" w:rsidRPr="005B2BA6" w:rsidRDefault="002149CD" w:rsidP="00C85AD9">
      <w:pPr>
        <w:spacing w:line="360" w:lineRule="auto"/>
        <w:ind w:firstLine="709"/>
        <w:jc w:val="both"/>
        <w:rPr>
          <w:sz w:val="28"/>
          <w:szCs w:val="28"/>
        </w:rPr>
      </w:pPr>
      <w:r w:rsidRPr="005B2BA6">
        <w:rPr>
          <w:sz w:val="28"/>
          <w:szCs w:val="28"/>
        </w:rPr>
        <w:t xml:space="preserve">б) </w:t>
      </w:r>
      <w:r w:rsidR="00681C97">
        <w:rPr>
          <w:sz w:val="28"/>
          <w:szCs w:val="28"/>
        </w:rPr>
        <w:t xml:space="preserve">разместить настоящее распоряжение на официальном сайте </w:t>
      </w:r>
      <w:r w:rsidR="006F6F89" w:rsidRPr="005B2BA6">
        <w:rPr>
          <w:sz w:val="28"/>
          <w:szCs w:val="28"/>
        </w:rPr>
        <w:t>Контрольно-счетной палаты города Железногорска Курской области;</w:t>
      </w:r>
    </w:p>
    <w:p w:rsidR="00D04EE1" w:rsidRPr="00E62F0D" w:rsidRDefault="00A7558D" w:rsidP="00C85AD9">
      <w:pPr>
        <w:spacing w:line="360" w:lineRule="auto"/>
        <w:ind w:firstLine="709"/>
        <w:jc w:val="both"/>
        <w:rPr>
          <w:sz w:val="28"/>
          <w:szCs w:val="28"/>
        </w:rPr>
      </w:pPr>
      <w:r w:rsidRPr="005B2BA6">
        <w:rPr>
          <w:sz w:val="28"/>
          <w:szCs w:val="28"/>
        </w:rPr>
        <w:t xml:space="preserve">в) </w:t>
      </w:r>
      <w:r w:rsidR="00D46C70" w:rsidRPr="005B2BA6">
        <w:rPr>
          <w:sz w:val="28"/>
          <w:szCs w:val="28"/>
        </w:rPr>
        <w:t>о</w:t>
      </w:r>
      <w:r w:rsidR="00D04EE1" w:rsidRPr="005B2BA6">
        <w:rPr>
          <w:sz w:val="28"/>
          <w:szCs w:val="28"/>
        </w:rPr>
        <w:t xml:space="preserve">знакомить с настоящим распоряжением </w:t>
      </w:r>
      <w:r w:rsidR="00681C97">
        <w:rPr>
          <w:sz w:val="28"/>
          <w:szCs w:val="28"/>
        </w:rPr>
        <w:t>всех сотрудников Контрольно-счетной палаты</w:t>
      </w:r>
      <w:r w:rsidR="00D04EE1" w:rsidRPr="005B2BA6">
        <w:rPr>
          <w:sz w:val="28"/>
          <w:szCs w:val="28"/>
        </w:rPr>
        <w:t>.</w:t>
      </w:r>
    </w:p>
    <w:p w:rsidR="00D04EE1" w:rsidRDefault="00D04EE1" w:rsidP="00C85AD9">
      <w:pPr>
        <w:spacing w:line="360" w:lineRule="auto"/>
        <w:ind w:firstLine="709"/>
        <w:jc w:val="both"/>
        <w:rPr>
          <w:sz w:val="28"/>
          <w:szCs w:val="28"/>
        </w:rPr>
      </w:pPr>
    </w:p>
    <w:p w:rsidR="00D14DE9" w:rsidRPr="00E62F0D" w:rsidRDefault="00D14DE9" w:rsidP="00F24F9D">
      <w:pPr>
        <w:ind w:firstLine="708"/>
        <w:jc w:val="both"/>
        <w:rPr>
          <w:sz w:val="28"/>
          <w:szCs w:val="28"/>
        </w:rPr>
      </w:pPr>
    </w:p>
    <w:p w:rsidR="00164ACB" w:rsidRPr="000D0BF5" w:rsidRDefault="00D04EE1" w:rsidP="00D04EE1">
      <w:pPr>
        <w:rPr>
          <w:sz w:val="28"/>
          <w:szCs w:val="28"/>
        </w:rPr>
      </w:pPr>
      <w:r w:rsidRPr="00E62F0D">
        <w:rPr>
          <w:sz w:val="28"/>
          <w:szCs w:val="28"/>
        </w:rPr>
        <w:t xml:space="preserve">Председатель </w:t>
      </w:r>
      <w:r w:rsidR="00D93A8E">
        <w:rPr>
          <w:sz w:val="28"/>
          <w:szCs w:val="28"/>
        </w:rPr>
        <w:tab/>
      </w:r>
      <w:r w:rsidR="00D93A8E">
        <w:rPr>
          <w:sz w:val="28"/>
          <w:szCs w:val="28"/>
        </w:rPr>
        <w:tab/>
      </w:r>
      <w:r w:rsidR="00D93A8E">
        <w:rPr>
          <w:sz w:val="28"/>
          <w:szCs w:val="28"/>
        </w:rPr>
        <w:tab/>
      </w:r>
      <w:r w:rsidR="00D93A8E">
        <w:rPr>
          <w:sz w:val="28"/>
          <w:szCs w:val="28"/>
        </w:rPr>
        <w:tab/>
      </w:r>
      <w:r w:rsidRPr="00E62F0D">
        <w:rPr>
          <w:sz w:val="28"/>
          <w:szCs w:val="28"/>
        </w:rPr>
        <w:tab/>
      </w:r>
      <w:r w:rsidRPr="00E62F0D">
        <w:rPr>
          <w:sz w:val="28"/>
          <w:szCs w:val="28"/>
        </w:rPr>
        <w:tab/>
      </w:r>
      <w:r w:rsidRPr="00E62F0D">
        <w:rPr>
          <w:sz w:val="28"/>
          <w:szCs w:val="28"/>
        </w:rPr>
        <w:tab/>
      </w:r>
      <w:r w:rsidRPr="00E62F0D">
        <w:rPr>
          <w:sz w:val="28"/>
          <w:szCs w:val="28"/>
        </w:rPr>
        <w:tab/>
      </w:r>
      <w:r w:rsidR="00DD2B4A" w:rsidRPr="00E62F0D">
        <w:rPr>
          <w:sz w:val="28"/>
          <w:szCs w:val="28"/>
        </w:rPr>
        <w:t xml:space="preserve">      </w:t>
      </w:r>
      <w:r w:rsidR="000D0BF5">
        <w:rPr>
          <w:sz w:val="28"/>
          <w:szCs w:val="28"/>
        </w:rPr>
        <w:t>Е.</w:t>
      </w:r>
      <w:r w:rsidR="00DD2B4A" w:rsidRPr="00E62F0D">
        <w:rPr>
          <w:sz w:val="28"/>
          <w:szCs w:val="28"/>
        </w:rPr>
        <w:t>Н. Воронина</w:t>
      </w:r>
    </w:p>
    <w:p w:rsidR="00F22E59" w:rsidRDefault="00F22E59" w:rsidP="00D04EE1">
      <w:pPr>
        <w:rPr>
          <w:szCs w:val="24"/>
        </w:rPr>
      </w:pPr>
    </w:p>
    <w:p w:rsidR="008F06A0" w:rsidRDefault="008F06A0" w:rsidP="00D04EE1">
      <w:pPr>
        <w:rPr>
          <w:szCs w:val="24"/>
        </w:rPr>
      </w:pPr>
    </w:p>
    <w:p w:rsidR="008F06A0" w:rsidRDefault="008F06A0" w:rsidP="00D04EE1">
      <w:pPr>
        <w:rPr>
          <w:szCs w:val="24"/>
        </w:rPr>
      </w:pPr>
    </w:p>
    <w:p w:rsidR="008F06A0" w:rsidRDefault="008F06A0" w:rsidP="00D04EE1">
      <w:pPr>
        <w:rPr>
          <w:szCs w:val="24"/>
        </w:rPr>
      </w:pPr>
    </w:p>
    <w:p w:rsidR="00D93A8E" w:rsidRDefault="00D93A8E" w:rsidP="00D04EE1">
      <w:pPr>
        <w:rPr>
          <w:sz w:val="28"/>
          <w:szCs w:val="28"/>
        </w:rPr>
      </w:pPr>
      <w:r>
        <w:rPr>
          <w:sz w:val="28"/>
          <w:szCs w:val="28"/>
        </w:rPr>
        <w:t>С распоряжением</w:t>
      </w:r>
    </w:p>
    <w:p w:rsidR="00D04EE1" w:rsidRDefault="00D93A8E" w:rsidP="00D04EE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04EE1" w:rsidRPr="00E62F0D">
        <w:rPr>
          <w:sz w:val="28"/>
          <w:szCs w:val="28"/>
        </w:rPr>
        <w:t>знакомлены:</w:t>
      </w:r>
    </w:p>
    <w:p w:rsidR="00681C97" w:rsidRDefault="00681C97" w:rsidP="00D04EE1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283"/>
        <w:gridCol w:w="284"/>
        <w:gridCol w:w="425"/>
        <w:gridCol w:w="283"/>
        <w:gridCol w:w="1203"/>
        <w:gridCol w:w="425"/>
        <w:gridCol w:w="284"/>
        <w:gridCol w:w="236"/>
      </w:tblGrid>
      <w:tr w:rsidR="00681C97" w:rsidRPr="00052D97" w:rsidTr="00681C97">
        <w:trPr>
          <w:trHeight w:val="42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2552"/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Т.А.</w:t>
            </w:r>
            <w:r w:rsidRPr="00052D97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jc w:val="center"/>
            </w:pPr>
            <w:r w:rsidRPr="00052D97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ind w:hanging="108"/>
              <w:jc w:val="center"/>
            </w:pPr>
            <w:r w:rsidRPr="00052D97">
              <w:rPr>
                <w:sz w:val="28"/>
                <w:szCs w:val="28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81C97" w:rsidRPr="00052D97" w:rsidRDefault="00681C97" w:rsidP="00B23F8C">
            <w:pPr>
              <w:tabs>
                <w:tab w:val="left" w:pos="7371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3F8C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ind w:left="-97" w:right="-144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г.</w:t>
            </w:r>
          </w:p>
        </w:tc>
      </w:tr>
      <w:tr w:rsidR="00681C97" w:rsidRPr="00052D97" w:rsidTr="00681C97">
        <w:trPr>
          <w:trHeight w:val="42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2552"/>
                <w:tab w:val="left" w:pos="7371"/>
              </w:tabs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 xml:space="preserve">Васильева Э.П.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jc w:val="center"/>
            </w:pPr>
            <w:r w:rsidRPr="00052D97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ind w:hanging="108"/>
              <w:jc w:val="center"/>
            </w:pPr>
            <w:r w:rsidRPr="00052D97">
              <w:rPr>
                <w:sz w:val="28"/>
                <w:szCs w:val="28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81C97" w:rsidRPr="00052D97" w:rsidRDefault="00681C97" w:rsidP="00B23F8C">
            <w:pPr>
              <w:tabs>
                <w:tab w:val="left" w:pos="7371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2</w:t>
            </w:r>
            <w:r w:rsidR="00B23F8C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ind w:left="-97" w:right="-144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г.</w:t>
            </w:r>
          </w:p>
        </w:tc>
      </w:tr>
      <w:tr w:rsidR="00681C97" w:rsidRPr="00052D97" w:rsidTr="00DC660D">
        <w:trPr>
          <w:trHeight w:val="25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DC660D" w:rsidP="00DC66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Кузовникова</w:t>
            </w:r>
            <w:proofErr w:type="spellEnd"/>
            <w:r>
              <w:rPr>
                <w:sz w:val="28"/>
                <w:szCs w:val="28"/>
              </w:rPr>
              <w:t xml:space="preserve"> А.В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jc w:val="center"/>
            </w:pPr>
            <w:r w:rsidRPr="00052D97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ind w:hanging="108"/>
              <w:jc w:val="center"/>
            </w:pPr>
            <w:r w:rsidRPr="00052D97">
              <w:rPr>
                <w:sz w:val="28"/>
                <w:szCs w:val="28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681C97" w:rsidRPr="00052D97" w:rsidRDefault="00681C97" w:rsidP="00B23F8C">
            <w:pPr>
              <w:tabs>
                <w:tab w:val="left" w:pos="7371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2</w:t>
            </w:r>
            <w:r w:rsidR="00B23F8C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ind w:left="-97" w:right="-144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г.</w:t>
            </w:r>
          </w:p>
        </w:tc>
      </w:tr>
      <w:tr w:rsidR="00DC660D" w:rsidRPr="00052D97" w:rsidTr="00681C97">
        <w:trPr>
          <w:trHeight w:val="41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60D" w:rsidRDefault="00DC660D" w:rsidP="00681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Е.В.</w:t>
            </w:r>
            <w:r w:rsidRPr="00052D9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660D" w:rsidRPr="00052D97" w:rsidRDefault="00DC660D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60D" w:rsidRPr="00052D97" w:rsidRDefault="00DC660D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60D" w:rsidRPr="00052D97" w:rsidRDefault="00DC660D" w:rsidP="00681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660D" w:rsidRPr="00052D97" w:rsidRDefault="00DC660D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60D" w:rsidRPr="00052D97" w:rsidRDefault="00DC660D" w:rsidP="00681C97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660D" w:rsidRPr="00052D97" w:rsidRDefault="00DC660D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60D" w:rsidRPr="00052D97" w:rsidRDefault="00DC660D" w:rsidP="00681C97">
            <w:pPr>
              <w:tabs>
                <w:tab w:val="left" w:pos="7371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DC660D" w:rsidRPr="00052D97" w:rsidRDefault="00DC660D" w:rsidP="00B23F8C">
            <w:pPr>
              <w:tabs>
                <w:tab w:val="left" w:pos="7371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60D" w:rsidRPr="00052D97" w:rsidRDefault="00DC660D" w:rsidP="00681C97">
            <w:pPr>
              <w:tabs>
                <w:tab w:val="left" w:pos="7371"/>
              </w:tabs>
              <w:ind w:left="-97" w:right="-144"/>
              <w:jc w:val="center"/>
              <w:rPr>
                <w:sz w:val="28"/>
                <w:szCs w:val="28"/>
              </w:rPr>
            </w:pPr>
          </w:p>
        </w:tc>
      </w:tr>
      <w:tr w:rsidR="00681C97" w:rsidRPr="00052D97" w:rsidTr="00681C97">
        <w:trPr>
          <w:trHeight w:val="42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2552"/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Пугачева О.В.</w:t>
            </w:r>
            <w:r w:rsidRPr="00052D97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jc w:val="center"/>
            </w:pPr>
            <w:r w:rsidRPr="00052D97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ind w:hanging="108"/>
              <w:jc w:val="center"/>
            </w:pPr>
            <w:r w:rsidRPr="00052D97">
              <w:rPr>
                <w:sz w:val="28"/>
                <w:szCs w:val="28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81C97" w:rsidRPr="00052D97" w:rsidRDefault="00681C97" w:rsidP="00B23F8C">
            <w:pPr>
              <w:tabs>
                <w:tab w:val="left" w:pos="7371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3F8C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C97" w:rsidRPr="00052D97" w:rsidRDefault="00681C97" w:rsidP="00681C97">
            <w:pPr>
              <w:tabs>
                <w:tab w:val="left" w:pos="7371"/>
              </w:tabs>
              <w:ind w:left="-97" w:right="-144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г.</w:t>
            </w:r>
          </w:p>
        </w:tc>
      </w:tr>
      <w:tr w:rsidR="00D41AB9" w:rsidRPr="00052D97" w:rsidTr="00DC4B52">
        <w:trPr>
          <w:trHeight w:val="43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AB9" w:rsidRPr="00052D97" w:rsidRDefault="004F6537" w:rsidP="00D41AB9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Сычёва Ю.В.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AB9" w:rsidRPr="00052D97" w:rsidRDefault="00D41AB9" w:rsidP="00D41AB9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AB9" w:rsidRPr="00052D97" w:rsidRDefault="00D41AB9" w:rsidP="00D41AB9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AB9" w:rsidRPr="00052D97" w:rsidRDefault="00D41AB9" w:rsidP="00D41AB9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AB9" w:rsidRPr="00052D97" w:rsidRDefault="00D41AB9" w:rsidP="00D41AB9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AB9" w:rsidRPr="00052D97" w:rsidRDefault="00D41AB9" w:rsidP="00D41AB9">
            <w:pPr>
              <w:tabs>
                <w:tab w:val="left" w:pos="7371"/>
              </w:tabs>
              <w:ind w:hanging="108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AB9" w:rsidRPr="00052D97" w:rsidRDefault="00D41AB9" w:rsidP="00D41AB9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AB9" w:rsidRPr="00052D97" w:rsidRDefault="00D41AB9" w:rsidP="000015AB">
            <w:pPr>
              <w:tabs>
                <w:tab w:val="left" w:pos="7371"/>
              </w:tabs>
              <w:ind w:right="-108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AB9" w:rsidRPr="00052D97" w:rsidRDefault="00D41AB9" w:rsidP="00B23F8C">
            <w:pPr>
              <w:tabs>
                <w:tab w:val="left" w:pos="7371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2</w:t>
            </w:r>
            <w:r w:rsidR="00B23F8C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AB9" w:rsidRPr="00052D97" w:rsidRDefault="00D41AB9" w:rsidP="00D41AB9">
            <w:pPr>
              <w:tabs>
                <w:tab w:val="left" w:pos="7371"/>
              </w:tabs>
              <w:ind w:left="-97" w:right="-144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г.</w:t>
            </w:r>
          </w:p>
        </w:tc>
      </w:tr>
      <w:tr w:rsidR="00996DB1" w:rsidRPr="00052D97" w:rsidTr="007B7791">
        <w:trPr>
          <w:trHeight w:val="41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DB1" w:rsidRPr="00052D97" w:rsidRDefault="00DC660D" w:rsidP="00DC660D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Фарафонова А.В</w:t>
            </w:r>
            <w:r w:rsidR="00B23F8C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6DB1" w:rsidRPr="00052D97" w:rsidRDefault="00996DB1" w:rsidP="007B7791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DB1" w:rsidRPr="00052D97" w:rsidRDefault="00996DB1" w:rsidP="007B7791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DB1" w:rsidRPr="00052D97" w:rsidRDefault="00996DB1" w:rsidP="007B7791">
            <w:pPr>
              <w:jc w:val="center"/>
            </w:pPr>
            <w:r w:rsidRPr="00052D97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6DB1" w:rsidRPr="00052D97" w:rsidRDefault="00996DB1" w:rsidP="007B7791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DB1" w:rsidRPr="00052D97" w:rsidRDefault="00996DB1" w:rsidP="007B7791">
            <w:pPr>
              <w:ind w:hanging="108"/>
              <w:jc w:val="center"/>
            </w:pPr>
            <w:r w:rsidRPr="00052D97">
              <w:rPr>
                <w:sz w:val="28"/>
                <w:szCs w:val="28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6DB1" w:rsidRPr="00052D97" w:rsidRDefault="00996DB1" w:rsidP="007B7791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DB1" w:rsidRPr="00052D97" w:rsidRDefault="00996DB1" w:rsidP="007B7791">
            <w:pPr>
              <w:tabs>
                <w:tab w:val="left" w:pos="7371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996DB1" w:rsidRPr="00052D97" w:rsidRDefault="00996DB1" w:rsidP="00B23F8C">
            <w:pPr>
              <w:tabs>
                <w:tab w:val="left" w:pos="7371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2</w:t>
            </w:r>
            <w:r w:rsidR="00B23F8C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DB1" w:rsidRPr="00052D97" w:rsidRDefault="00996DB1" w:rsidP="007B7791">
            <w:pPr>
              <w:tabs>
                <w:tab w:val="left" w:pos="7371"/>
              </w:tabs>
              <w:ind w:left="-97"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2D97">
              <w:rPr>
                <w:sz w:val="28"/>
                <w:szCs w:val="28"/>
              </w:rPr>
              <w:t>г.</w:t>
            </w:r>
          </w:p>
        </w:tc>
      </w:tr>
      <w:tr w:rsidR="00D41AB9" w:rsidRPr="00052D97" w:rsidTr="00DC4B52">
        <w:trPr>
          <w:trHeight w:val="40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AB9" w:rsidRPr="00052D97" w:rsidRDefault="00A7558D" w:rsidP="00D41AB9">
            <w:pPr>
              <w:tabs>
                <w:tab w:val="left" w:pos="255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Шелепова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  <w:r w:rsidR="00D41AB9" w:rsidRPr="00052D97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1AB9" w:rsidRPr="00052D97" w:rsidRDefault="00D41AB9" w:rsidP="00D41AB9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AB9" w:rsidRPr="00052D97" w:rsidRDefault="00D41AB9" w:rsidP="00D41AB9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AB9" w:rsidRPr="00052D97" w:rsidRDefault="00D41AB9" w:rsidP="00D41AB9">
            <w:pPr>
              <w:jc w:val="center"/>
            </w:pPr>
            <w:r w:rsidRPr="00052D97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1AB9" w:rsidRPr="00052D97" w:rsidRDefault="00D41AB9" w:rsidP="00D41AB9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AB9" w:rsidRPr="00052D97" w:rsidRDefault="00D41AB9" w:rsidP="00D41AB9">
            <w:pPr>
              <w:ind w:hanging="108"/>
              <w:jc w:val="center"/>
            </w:pPr>
            <w:r w:rsidRPr="00052D97">
              <w:rPr>
                <w:sz w:val="28"/>
                <w:szCs w:val="28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1AB9" w:rsidRPr="00052D97" w:rsidRDefault="00D41AB9" w:rsidP="00D41AB9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AB9" w:rsidRPr="00052D97" w:rsidRDefault="00D41AB9" w:rsidP="00D41AB9">
            <w:pPr>
              <w:tabs>
                <w:tab w:val="left" w:pos="7371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D41AB9" w:rsidRPr="00052D97" w:rsidRDefault="00D41AB9" w:rsidP="00B23F8C">
            <w:pPr>
              <w:tabs>
                <w:tab w:val="left" w:pos="7371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2</w:t>
            </w:r>
            <w:r w:rsidR="00B23F8C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AB9" w:rsidRPr="00052D97" w:rsidRDefault="00D41AB9" w:rsidP="00D41AB9">
            <w:pPr>
              <w:tabs>
                <w:tab w:val="left" w:pos="7371"/>
              </w:tabs>
              <w:ind w:left="-97" w:right="-144"/>
              <w:jc w:val="center"/>
              <w:rPr>
                <w:sz w:val="28"/>
                <w:szCs w:val="28"/>
              </w:rPr>
            </w:pPr>
            <w:r w:rsidRPr="00052D97">
              <w:rPr>
                <w:sz w:val="28"/>
                <w:szCs w:val="28"/>
              </w:rPr>
              <w:t>г.</w:t>
            </w:r>
          </w:p>
        </w:tc>
      </w:tr>
    </w:tbl>
    <w:p w:rsidR="00EA189E" w:rsidRPr="00EA189E" w:rsidRDefault="00EA189E" w:rsidP="009B0C34">
      <w:pPr>
        <w:spacing w:line="360" w:lineRule="auto"/>
        <w:rPr>
          <w:sz w:val="16"/>
          <w:szCs w:val="16"/>
        </w:rPr>
      </w:pPr>
    </w:p>
    <w:sectPr w:rsidR="00EA189E" w:rsidRPr="00EA189E" w:rsidSect="000D0BF5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D9" w:rsidRDefault="00C85AD9">
      <w:r>
        <w:separator/>
      </w:r>
    </w:p>
  </w:endnote>
  <w:endnote w:type="continuationSeparator" w:id="0">
    <w:p w:rsidR="00C85AD9" w:rsidRDefault="00C8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D9" w:rsidRDefault="00C85AD9">
      <w:r>
        <w:separator/>
      </w:r>
    </w:p>
  </w:footnote>
  <w:footnote w:type="continuationSeparator" w:id="0">
    <w:p w:rsidR="00C85AD9" w:rsidRDefault="00C8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D9" w:rsidRDefault="00C85AD9" w:rsidP="007B77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5AD9" w:rsidRDefault="00C85A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D9" w:rsidRDefault="00C85AD9" w:rsidP="007B77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61EF">
      <w:rPr>
        <w:rStyle w:val="a8"/>
        <w:noProof/>
      </w:rPr>
      <w:t>2</w:t>
    </w:r>
    <w:r>
      <w:rPr>
        <w:rStyle w:val="a8"/>
      </w:rPr>
      <w:fldChar w:fldCharType="end"/>
    </w:r>
  </w:p>
  <w:p w:rsidR="00C85AD9" w:rsidRDefault="00C85A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588"/>
    <w:multiLevelType w:val="hybridMultilevel"/>
    <w:tmpl w:val="2B62DABA"/>
    <w:lvl w:ilvl="0" w:tplc="C1F2D6CE">
      <w:start w:val="1"/>
      <w:numFmt w:val="decimal"/>
      <w:lvlText w:val="%1."/>
      <w:lvlJc w:val="left"/>
      <w:pPr>
        <w:ind w:left="90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43C7CD3"/>
    <w:multiLevelType w:val="hybridMultilevel"/>
    <w:tmpl w:val="2B62DABA"/>
    <w:lvl w:ilvl="0" w:tplc="C1F2D6CE">
      <w:start w:val="1"/>
      <w:numFmt w:val="decimal"/>
      <w:lvlText w:val="%1."/>
      <w:lvlJc w:val="left"/>
      <w:pPr>
        <w:ind w:left="90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BD744A2"/>
    <w:multiLevelType w:val="hybridMultilevel"/>
    <w:tmpl w:val="D0F841B2"/>
    <w:lvl w:ilvl="0" w:tplc="6344A6C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472A9B"/>
    <w:multiLevelType w:val="hybridMultilevel"/>
    <w:tmpl w:val="C636B380"/>
    <w:lvl w:ilvl="0" w:tplc="CCD83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66276"/>
    <w:multiLevelType w:val="hybridMultilevel"/>
    <w:tmpl w:val="83B430F4"/>
    <w:lvl w:ilvl="0" w:tplc="6742A6C6">
      <w:start w:val="6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35E2C04"/>
    <w:multiLevelType w:val="hybridMultilevel"/>
    <w:tmpl w:val="B18E4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51A21"/>
    <w:multiLevelType w:val="hybridMultilevel"/>
    <w:tmpl w:val="F444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C2433"/>
    <w:multiLevelType w:val="hybridMultilevel"/>
    <w:tmpl w:val="4E86C0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84011"/>
    <w:multiLevelType w:val="hybridMultilevel"/>
    <w:tmpl w:val="235853D4"/>
    <w:lvl w:ilvl="0" w:tplc="3D204D4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E1"/>
    <w:rsid w:val="000015AB"/>
    <w:rsid w:val="0002112A"/>
    <w:rsid w:val="0004791B"/>
    <w:rsid w:val="00052D97"/>
    <w:rsid w:val="000574A5"/>
    <w:rsid w:val="0007529E"/>
    <w:rsid w:val="00090B74"/>
    <w:rsid w:val="00095220"/>
    <w:rsid w:val="000969AC"/>
    <w:rsid w:val="000D0BF5"/>
    <w:rsid w:val="000D2644"/>
    <w:rsid w:val="000E42E7"/>
    <w:rsid w:val="000F0668"/>
    <w:rsid w:val="000F0796"/>
    <w:rsid w:val="00143A75"/>
    <w:rsid w:val="00151C9C"/>
    <w:rsid w:val="00164ACB"/>
    <w:rsid w:val="001A4600"/>
    <w:rsid w:val="001B1C96"/>
    <w:rsid w:val="001C57D5"/>
    <w:rsid w:val="002149CD"/>
    <w:rsid w:val="00247710"/>
    <w:rsid w:val="00286DFC"/>
    <w:rsid w:val="002C0F5B"/>
    <w:rsid w:val="002D0E9A"/>
    <w:rsid w:val="002D27BC"/>
    <w:rsid w:val="002E65F7"/>
    <w:rsid w:val="002F3F35"/>
    <w:rsid w:val="00335E7E"/>
    <w:rsid w:val="003401C0"/>
    <w:rsid w:val="003504E5"/>
    <w:rsid w:val="00352212"/>
    <w:rsid w:val="00353D51"/>
    <w:rsid w:val="003921F2"/>
    <w:rsid w:val="003B2F06"/>
    <w:rsid w:val="003B4E57"/>
    <w:rsid w:val="003B57A1"/>
    <w:rsid w:val="003D4406"/>
    <w:rsid w:val="003D4881"/>
    <w:rsid w:val="0041290E"/>
    <w:rsid w:val="004159E6"/>
    <w:rsid w:val="00430B32"/>
    <w:rsid w:val="00472E52"/>
    <w:rsid w:val="004879D5"/>
    <w:rsid w:val="00497A77"/>
    <w:rsid w:val="004B44AA"/>
    <w:rsid w:val="004B7C35"/>
    <w:rsid w:val="004F23FE"/>
    <w:rsid w:val="004F6537"/>
    <w:rsid w:val="0051758C"/>
    <w:rsid w:val="00536400"/>
    <w:rsid w:val="0055012C"/>
    <w:rsid w:val="0055084E"/>
    <w:rsid w:val="00577B5B"/>
    <w:rsid w:val="00580854"/>
    <w:rsid w:val="00586051"/>
    <w:rsid w:val="005A7231"/>
    <w:rsid w:val="005B2BA6"/>
    <w:rsid w:val="005B68F6"/>
    <w:rsid w:val="005C596A"/>
    <w:rsid w:val="005D639A"/>
    <w:rsid w:val="00641920"/>
    <w:rsid w:val="00681C97"/>
    <w:rsid w:val="00692DCD"/>
    <w:rsid w:val="006B0711"/>
    <w:rsid w:val="006B36F5"/>
    <w:rsid w:val="006B39D8"/>
    <w:rsid w:val="006C6CF7"/>
    <w:rsid w:val="006F6F89"/>
    <w:rsid w:val="0071023A"/>
    <w:rsid w:val="00714186"/>
    <w:rsid w:val="00786733"/>
    <w:rsid w:val="007B7791"/>
    <w:rsid w:val="008323C6"/>
    <w:rsid w:val="008557F3"/>
    <w:rsid w:val="00886522"/>
    <w:rsid w:val="0089220D"/>
    <w:rsid w:val="008B5553"/>
    <w:rsid w:val="008C0A5B"/>
    <w:rsid w:val="008D2E65"/>
    <w:rsid w:val="008F06A0"/>
    <w:rsid w:val="00937948"/>
    <w:rsid w:val="0094753C"/>
    <w:rsid w:val="00991292"/>
    <w:rsid w:val="00996DB1"/>
    <w:rsid w:val="009B0C34"/>
    <w:rsid w:val="009B2986"/>
    <w:rsid w:val="009B2A09"/>
    <w:rsid w:val="009C3766"/>
    <w:rsid w:val="009C61EF"/>
    <w:rsid w:val="00A024B4"/>
    <w:rsid w:val="00A75487"/>
    <w:rsid w:val="00A7558D"/>
    <w:rsid w:val="00AB2E29"/>
    <w:rsid w:val="00B117A9"/>
    <w:rsid w:val="00B169FD"/>
    <w:rsid w:val="00B17C0A"/>
    <w:rsid w:val="00B23F8C"/>
    <w:rsid w:val="00B3167B"/>
    <w:rsid w:val="00B3306D"/>
    <w:rsid w:val="00B40868"/>
    <w:rsid w:val="00B65F3B"/>
    <w:rsid w:val="00BC34BE"/>
    <w:rsid w:val="00BD44F0"/>
    <w:rsid w:val="00BE2143"/>
    <w:rsid w:val="00BE54C8"/>
    <w:rsid w:val="00BE7B3A"/>
    <w:rsid w:val="00BF5DF7"/>
    <w:rsid w:val="00C15C45"/>
    <w:rsid w:val="00C23C50"/>
    <w:rsid w:val="00C31E7F"/>
    <w:rsid w:val="00C3692F"/>
    <w:rsid w:val="00C72438"/>
    <w:rsid w:val="00C81EC2"/>
    <w:rsid w:val="00C8571B"/>
    <w:rsid w:val="00C85AD9"/>
    <w:rsid w:val="00CC77C8"/>
    <w:rsid w:val="00CF15AF"/>
    <w:rsid w:val="00D04EE1"/>
    <w:rsid w:val="00D14DE9"/>
    <w:rsid w:val="00D2211C"/>
    <w:rsid w:val="00D33C68"/>
    <w:rsid w:val="00D41A88"/>
    <w:rsid w:val="00D41AB9"/>
    <w:rsid w:val="00D4276A"/>
    <w:rsid w:val="00D46C70"/>
    <w:rsid w:val="00D72A89"/>
    <w:rsid w:val="00D85497"/>
    <w:rsid w:val="00D93A8E"/>
    <w:rsid w:val="00DB073E"/>
    <w:rsid w:val="00DB7514"/>
    <w:rsid w:val="00DC4B52"/>
    <w:rsid w:val="00DC56F3"/>
    <w:rsid w:val="00DC660D"/>
    <w:rsid w:val="00DD2B4A"/>
    <w:rsid w:val="00DF5975"/>
    <w:rsid w:val="00E1090F"/>
    <w:rsid w:val="00E16A36"/>
    <w:rsid w:val="00E50187"/>
    <w:rsid w:val="00E51827"/>
    <w:rsid w:val="00E53503"/>
    <w:rsid w:val="00E62F0D"/>
    <w:rsid w:val="00EA189E"/>
    <w:rsid w:val="00EA4D89"/>
    <w:rsid w:val="00EB0C57"/>
    <w:rsid w:val="00EB646B"/>
    <w:rsid w:val="00EC695B"/>
    <w:rsid w:val="00EE3CF3"/>
    <w:rsid w:val="00F22E59"/>
    <w:rsid w:val="00F24F9D"/>
    <w:rsid w:val="00F50A75"/>
    <w:rsid w:val="00F5732A"/>
    <w:rsid w:val="00FD66BB"/>
    <w:rsid w:val="00F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4EE1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D04EE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normal">
    <w:name w:val="consnormal"/>
    <w:basedOn w:val="a"/>
    <w:rsid w:val="00D04EE1"/>
    <w:pPr>
      <w:spacing w:before="100" w:beforeAutospacing="1" w:after="100" w:afterAutospacing="1"/>
    </w:pPr>
    <w:rPr>
      <w:szCs w:val="24"/>
    </w:rPr>
  </w:style>
  <w:style w:type="table" w:styleId="a5">
    <w:name w:val="Table Grid"/>
    <w:basedOn w:val="a1"/>
    <w:rsid w:val="00D04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04E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4E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D04EE1"/>
  </w:style>
  <w:style w:type="paragraph" w:styleId="a9">
    <w:name w:val="Balloon Text"/>
    <w:basedOn w:val="a"/>
    <w:link w:val="aa"/>
    <w:uiPriority w:val="99"/>
    <w:semiHidden/>
    <w:unhideWhenUsed/>
    <w:rsid w:val="00D04E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E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C77C8"/>
    <w:pPr>
      <w:ind w:left="720"/>
      <w:contextualSpacing/>
    </w:pPr>
  </w:style>
  <w:style w:type="paragraph" w:customStyle="1" w:styleId="1">
    <w:name w:val="1"/>
    <w:basedOn w:val="a"/>
    <w:rsid w:val="00C15C4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Style29">
    <w:name w:val="Style29"/>
    <w:basedOn w:val="a"/>
    <w:uiPriority w:val="99"/>
    <w:rsid w:val="006B39D8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ascii="Franklin Gothic Medium Cond" w:hAnsi="Franklin Gothic Medium Cond"/>
      <w:szCs w:val="24"/>
    </w:rPr>
  </w:style>
  <w:style w:type="character" w:customStyle="1" w:styleId="FontStyle97">
    <w:name w:val="Font Style97"/>
    <w:uiPriority w:val="99"/>
    <w:rsid w:val="006B39D8"/>
    <w:rPr>
      <w:rFonts w:ascii="Times New Roman" w:hAnsi="Times New Roman"/>
      <w:sz w:val="22"/>
    </w:rPr>
  </w:style>
  <w:style w:type="paragraph" w:customStyle="1" w:styleId="Style24">
    <w:name w:val="Style24"/>
    <w:basedOn w:val="a"/>
    <w:uiPriority w:val="99"/>
    <w:rsid w:val="00D2211C"/>
    <w:pPr>
      <w:widowControl w:val="0"/>
      <w:autoSpaceDE w:val="0"/>
      <w:autoSpaceDN w:val="0"/>
      <w:adjustRightInd w:val="0"/>
      <w:jc w:val="center"/>
    </w:pPr>
    <w:rPr>
      <w:rFonts w:ascii="Franklin Gothic Medium Cond" w:hAnsi="Franklin Gothic Medium Cond"/>
      <w:szCs w:val="24"/>
    </w:rPr>
  </w:style>
  <w:style w:type="character" w:customStyle="1" w:styleId="FontStyle113">
    <w:name w:val="Font Style113"/>
    <w:uiPriority w:val="99"/>
    <w:rsid w:val="00D2211C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4EE1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D04EE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normal">
    <w:name w:val="consnormal"/>
    <w:basedOn w:val="a"/>
    <w:rsid w:val="00D04EE1"/>
    <w:pPr>
      <w:spacing w:before="100" w:beforeAutospacing="1" w:after="100" w:afterAutospacing="1"/>
    </w:pPr>
    <w:rPr>
      <w:szCs w:val="24"/>
    </w:rPr>
  </w:style>
  <w:style w:type="table" w:styleId="a5">
    <w:name w:val="Table Grid"/>
    <w:basedOn w:val="a1"/>
    <w:rsid w:val="00D04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04E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4E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D04EE1"/>
  </w:style>
  <w:style w:type="paragraph" w:styleId="a9">
    <w:name w:val="Balloon Text"/>
    <w:basedOn w:val="a"/>
    <w:link w:val="aa"/>
    <w:uiPriority w:val="99"/>
    <w:semiHidden/>
    <w:unhideWhenUsed/>
    <w:rsid w:val="00D04E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E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C77C8"/>
    <w:pPr>
      <w:ind w:left="720"/>
      <w:contextualSpacing/>
    </w:pPr>
  </w:style>
  <w:style w:type="paragraph" w:customStyle="1" w:styleId="1">
    <w:name w:val="1"/>
    <w:basedOn w:val="a"/>
    <w:rsid w:val="00C15C4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Style29">
    <w:name w:val="Style29"/>
    <w:basedOn w:val="a"/>
    <w:uiPriority w:val="99"/>
    <w:rsid w:val="006B39D8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ascii="Franklin Gothic Medium Cond" w:hAnsi="Franklin Gothic Medium Cond"/>
      <w:szCs w:val="24"/>
    </w:rPr>
  </w:style>
  <w:style w:type="character" w:customStyle="1" w:styleId="FontStyle97">
    <w:name w:val="Font Style97"/>
    <w:uiPriority w:val="99"/>
    <w:rsid w:val="006B39D8"/>
    <w:rPr>
      <w:rFonts w:ascii="Times New Roman" w:hAnsi="Times New Roman"/>
      <w:sz w:val="22"/>
    </w:rPr>
  </w:style>
  <w:style w:type="paragraph" w:customStyle="1" w:styleId="Style24">
    <w:name w:val="Style24"/>
    <w:basedOn w:val="a"/>
    <w:uiPriority w:val="99"/>
    <w:rsid w:val="00D2211C"/>
    <w:pPr>
      <w:widowControl w:val="0"/>
      <w:autoSpaceDE w:val="0"/>
      <w:autoSpaceDN w:val="0"/>
      <w:adjustRightInd w:val="0"/>
      <w:jc w:val="center"/>
    </w:pPr>
    <w:rPr>
      <w:rFonts w:ascii="Franklin Gothic Medium Cond" w:hAnsi="Franklin Gothic Medium Cond"/>
      <w:szCs w:val="24"/>
    </w:rPr>
  </w:style>
  <w:style w:type="character" w:customStyle="1" w:styleId="FontStyle113">
    <w:name w:val="Font Style113"/>
    <w:uiPriority w:val="99"/>
    <w:rsid w:val="00D2211C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DE65-BA0C-40F7-B4E3-651C1DBB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7</cp:revision>
  <cp:lastPrinted>2025-01-17T08:52:00Z</cp:lastPrinted>
  <dcterms:created xsi:type="dcterms:W3CDTF">2025-01-17T07:30:00Z</dcterms:created>
  <dcterms:modified xsi:type="dcterms:W3CDTF">2025-01-17T08:52:00Z</dcterms:modified>
</cp:coreProperties>
</file>